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095A" w14:textId="77777777" w:rsidR="00837437" w:rsidRDefault="00837437" w:rsidP="00837437">
      <w:pPr>
        <w:spacing w:after="0"/>
        <w:jc w:val="right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Techninės specifikacijos priedas</w:t>
      </w:r>
    </w:p>
    <w:p w14:paraId="722BF902" w14:textId="6DD19CDC" w:rsidR="000848FC" w:rsidRDefault="00837437" w:rsidP="00837437">
      <w:pPr>
        <w:spacing w:after="0"/>
        <w:jc w:val="right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„Techninės specifikacijos atitikties lentelė“</w:t>
      </w:r>
    </w:p>
    <w:p w14:paraId="1F9BACA7" w14:textId="77777777" w:rsidR="003D653C" w:rsidRDefault="003D653C" w:rsidP="00837437">
      <w:pPr>
        <w:spacing w:after="0"/>
        <w:jc w:val="right"/>
        <w:rPr>
          <w:rFonts w:ascii="Times New Roman" w:hAnsi="Times New Roman" w:cs="Times New Roman"/>
          <w:lang w:val="lt-LT"/>
        </w:rPr>
      </w:pPr>
    </w:p>
    <w:p w14:paraId="2947A530" w14:textId="5BE65352" w:rsidR="003D653C" w:rsidRDefault="003D653C" w:rsidP="003D653C">
      <w:pPr>
        <w:spacing w:after="0"/>
        <w:jc w:val="center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I pirkimo objekto dalis </w:t>
      </w:r>
    </w:p>
    <w:p w14:paraId="27A55591" w14:textId="77777777" w:rsidR="00837437" w:rsidRDefault="00837437" w:rsidP="00837437">
      <w:pPr>
        <w:spacing w:after="0"/>
        <w:jc w:val="right"/>
        <w:rPr>
          <w:rFonts w:ascii="Times New Roman" w:hAnsi="Times New Roman" w:cs="Times New Roman"/>
          <w:lang w:val="lt-LT"/>
        </w:rPr>
      </w:pPr>
    </w:p>
    <w:tbl>
      <w:tblPr>
        <w:tblW w:w="1386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7"/>
        <w:gridCol w:w="2043"/>
        <w:gridCol w:w="4050"/>
        <w:gridCol w:w="3060"/>
        <w:gridCol w:w="3960"/>
      </w:tblGrid>
      <w:tr w:rsidR="006D491A" w:rsidRPr="006D491A" w14:paraId="5FE21B40" w14:textId="2E6A339C" w:rsidTr="0074017A">
        <w:trPr>
          <w:trHeight w:val="551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F4C46C" w14:textId="77777777" w:rsidR="006D491A" w:rsidRPr="006D491A" w:rsidRDefault="006D491A" w:rsidP="001752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Eil.</w:t>
            </w:r>
          </w:p>
          <w:p w14:paraId="1D205A26" w14:textId="77777777" w:rsidR="006D491A" w:rsidRPr="006D491A" w:rsidRDefault="006D491A" w:rsidP="001752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Nr.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2F2164" w14:textId="77777777" w:rsidR="006D491A" w:rsidRPr="006D491A" w:rsidRDefault="006D491A" w:rsidP="001752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Charakteristika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21055F" w14:textId="77777777" w:rsidR="006D491A" w:rsidRPr="006D491A" w:rsidRDefault="006D491A" w:rsidP="001752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Techninis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reikalavimas</w:t>
            </w:r>
            <w:proofErr w:type="spellEnd"/>
          </w:p>
        </w:tc>
        <w:tc>
          <w:tcPr>
            <w:tcW w:w="3060" w:type="dxa"/>
            <w:vAlign w:val="center"/>
          </w:tcPr>
          <w:p w14:paraId="51D7D3B8" w14:textId="2B6EF67B" w:rsidR="006D491A" w:rsidRPr="006D491A" w:rsidRDefault="006D491A" w:rsidP="001752FE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Atitikimas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charakteristikoms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: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nurodoma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Taip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arba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Ne </w:t>
            </w:r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(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nereikalingą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reikšmę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išbraukti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)</w:t>
            </w:r>
          </w:p>
        </w:tc>
        <w:tc>
          <w:tcPr>
            <w:tcW w:w="3960" w:type="dxa"/>
          </w:tcPr>
          <w:p w14:paraId="3B4AC256" w14:textId="0EC05C87" w:rsidR="006D491A" w:rsidRPr="006D491A" w:rsidRDefault="006D491A" w:rsidP="001752FE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6D491A">
              <w:rPr>
                <w:rFonts w:ascii="Times New Roman" w:hAnsi="Times New Roman" w:cs="Times New Roman"/>
                <w:b/>
                <w:bCs/>
                <w:lang w:val="lt-LT"/>
              </w:rPr>
              <w:t xml:space="preserve">Reikalavimo atitikimo įrodymo dokumentai arba nuorodos </w:t>
            </w:r>
            <w:r w:rsidRPr="006D491A">
              <w:rPr>
                <w:rFonts w:ascii="Times New Roman" w:hAnsi="Times New Roman" w:cs="Times New Roman"/>
                <w:i/>
                <w:iCs/>
                <w:lang w:val="lt-LT"/>
              </w:rPr>
              <w:t xml:space="preserve">(įrašoma pateiktas dokumentas ar </w:t>
            </w:r>
            <w:r w:rsidRPr="006D491A">
              <w:rPr>
                <w:rFonts w:ascii="Times New Roman" w:hAnsi="Times New Roman" w:cs="Times New Roman"/>
                <w:i/>
                <w:iCs/>
                <w:u w:val="single"/>
                <w:lang w:val="lt-LT"/>
              </w:rPr>
              <w:t>tiksli</w:t>
            </w:r>
            <w:r w:rsidRPr="006D491A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nuorod</w:t>
            </w:r>
            <w:r>
              <w:rPr>
                <w:rFonts w:ascii="Times New Roman" w:hAnsi="Times New Roman" w:cs="Times New Roman"/>
                <w:i/>
                <w:iCs/>
                <w:lang w:val="lt-LT"/>
              </w:rPr>
              <w:t>a</w:t>
            </w:r>
            <w:r w:rsidRPr="006D491A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į viešai prieinamą informaciją)</w:t>
            </w:r>
          </w:p>
        </w:tc>
      </w:tr>
      <w:tr w:rsidR="006D491A" w:rsidRPr="006D491A" w14:paraId="0F50FA81" w14:textId="3E0E2ED7" w:rsidTr="0074017A">
        <w:trPr>
          <w:trHeight w:val="235"/>
        </w:trPr>
        <w:tc>
          <w:tcPr>
            <w:tcW w:w="68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3C4530" w14:textId="7C347652" w:rsidR="006D491A" w:rsidRPr="006D491A" w:rsidRDefault="0074017A" w:rsidP="00837437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88"/>
              <w:textAlignment w:val="baseline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Vikšrinis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buldorzeris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vnt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. </w:t>
            </w:r>
          </w:p>
        </w:tc>
        <w:tc>
          <w:tcPr>
            <w:tcW w:w="3060" w:type="dxa"/>
            <w:vAlign w:val="center"/>
          </w:tcPr>
          <w:p w14:paraId="2336FB3C" w14:textId="77777777" w:rsidR="006D491A" w:rsidRPr="006D491A" w:rsidRDefault="006D491A" w:rsidP="001752FE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960" w:type="dxa"/>
            <w:vMerge w:val="restart"/>
          </w:tcPr>
          <w:p w14:paraId="20A16CEC" w14:textId="77777777" w:rsidR="006D491A" w:rsidRPr="006D491A" w:rsidRDefault="006D491A" w:rsidP="006D491A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lang w:val="lt-LT"/>
              </w:rPr>
            </w:pPr>
            <w:r w:rsidRPr="006D491A">
              <w:rPr>
                <w:rFonts w:ascii="Times New Roman" w:eastAsia="Aptos" w:hAnsi="Times New Roman" w:cs="Times New Roman"/>
                <w:lang w:val="lt-LT"/>
              </w:rPr>
              <w:t>Nuoroda į gamintojo dokumentaciją arba tiksli nuorodą į puslapį, kuriame skelbiamas siūlomos Prekės techninis aprašymas</w:t>
            </w:r>
          </w:p>
          <w:p w14:paraId="6BDC5167" w14:textId="77777777" w:rsidR="006D491A" w:rsidRPr="006D491A" w:rsidRDefault="006D491A" w:rsidP="006D491A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lang w:val="lt-LT"/>
              </w:rPr>
            </w:pPr>
            <w:r w:rsidRPr="006D491A">
              <w:rPr>
                <w:rFonts w:ascii="Times New Roman" w:eastAsia="Aptos" w:hAnsi="Times New Roman" w:cs="Times New Roman"/>
                <w:i/>
                <w:lang w:val="lt-LT"/>
              </w:rPr>
              <w:t>arba</w:t>
            </w:r>
          </w:p>
          <w:p w14:paraId="4127C087" w14:textId="7E2BDB0B" w:rsidR="006D491A" w:rsidRPr="006D491A" w:rsidRDefault="006D491A" w:rsidP="006D491A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6D491A">
              <w:rPr>
                <w:rFonts w:ascii="Times New Roman" w:eastAsia="Aptos" w:hAnsi="Times New Roman" w:cs="Times New Roman"/>
                <w:lang w:val="lt-LT"/>
              </w:rPr>
              <w:t>Gamintojo dokumentacija, kurioje pateiktas siūlomos Prekės techninis aprašymas</w:t>
            </w:r>
          </w:p>
        </w:tc>
      </w:tr>
      <w:tr w:rsidR="005E2AC9" w:rsidRPr="006D491A" w14:paraId="19F3FDEA" w14:textId="2D11CD64" w:rsidTr="0074017A"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A6D03A" w14:textId="77777777" w:rsidR="005E2AC9" w:rsidRPr="006D491A" w:rsidRDefault="005E2AC9" w:rsidP="005E2AC9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lang w:eastAsia="zh-CN"/>
              </w:rPr>
              <w:t>1.1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8EFEBD" w14:textId="3D298960" w:rsidR="005E2AC9" w:rsidRPr="006D491A" w:rsidRDefault="005E2AC9" w:rsidP="005E2AC9">
            <w:pPr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Preliminarus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nuomos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kiekis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4742D0">
              <w:rPr>
                <w:rFonts w:ascii="Times New Roman" w:hAnsi="Times New Roman" w:cs="Times New Roman"/>
              </w:rPr>
              <w:t>vnt</w:t>
            </w:r>
            <w:proofErr w:type="spellEnd"/>
            <w:r w:rsidRPr="004742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CF5EF2" w14:textId="3179920E" w:rsidR="005E2AC9" w:rsidRPr="006D491A" w:rsidRDefault="003D653C" w:rsidP="005E2AC9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val</w:t>
            </w:r>
            <w:r w:rsidR="005E2A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60" w:type="dxa"/>
            <w:vAlign w:val="center"/>
          </w:tcPr>
          <w:p w14:paraId="707A2BEC" w14:textId="77777777" w:rsidR="005E2AC9" w:rsidRPr="006D491A" w:rsidRDefault="005E2AC9" w:rsidP="005E2AC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D49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0" w:type="dxa"/>
            <w:vMerge/>
          </w:tcPr>
          <w:p w14:paraId="1F0140B5" w14:textId="77777777" w:rsidR="005E2AC9" w:rsidRPr="006D491A" w:rsidRDefault="005E2AC9" w:rsidP="005E2AC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AC9" w:rsidRPr="006D491A" w14:paraId="1A4EC4FA" w14:textId="0E1C2F42" w:rsidTr="0074017A"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60B32E" w14:textId="77777777" w:rsidR="005E2AC9" w:rsidRPr="006D491A" w:rsidRDefault="005E2AC9" w:rsidP="005E2AC9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lang w:eastAsia="zh-CN"/>
              </w:rPr>
              <w:t>1.2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C6B5E4" w14:textId="627DA044" w:rsidR="005E2AC9" w:rsidRPr="006D491A" w:rsidRDefault="005E2AC9" w:rsidP="005E2AC9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Bendroji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masė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3CBEEC" w14:textId="2A7DD32C" w:rsidR="005E2AC9" w:rsidRPr="006D491A" w:rsidRDefault="005E2AC9" w:rsidP="005E2AC9">
            <w:pPr>
              <w:rPr>
                <w:rFonts w:ascii="Times New Roman" w:eastAsia="Calibri" w:hAnsi="Times New Roman" w:cs="Times New Roman"/>
                <w:lang w:eastAsia="zh-CN"/>
              </w:rPr>
            </w:pPr>
            <w:r w:rsidRPr="004742D0">
              <w:rPr>
                <w:rFonts w:ascii="Times New Roman" w:hAnsi="Times New Roman" w:cs="Times New Roman"/>
              </w:rPr>
              <w:t xml:space="preserve">Ne </w:t>
            </w:r>
            <w:proofErr w:type="spellStart"/>
            <w:r w:rsidRPr="004742D0">
              <w:rPr>
                <w:rFonts w:ascii="Times New Roman" w:hAnsi="Times New Roman" w:cs="Times New Roman"/>
              </w:rPr>
              <w:t>mažiau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1</w:t>
            </w:r>
            <w:r w:rsidR="003D653C">
              <w:rPr>
                <w:rFonts w:ascii="Times New Roman" w:hAnsi="Times New Roman" w:cs="Times New Roman"/>
              </w:rPr>
              <w:t>4</w:t>
            </w:r>
            <w:r w:rsidRPr="004742D0">
              <w:rPr>
                <w:rFonts w:ascii="Times New Roman" w:hAnsi="Times New Roman" w:cs="Times New Roman"/>
              </w:rPr>
              <w:t xml:space="preserve"> t.</w:t>
            </w:r>
          </w:p>
        </w:tc>
        <w:tc>
          <w:tcPr>
            <w:tcW w:w="3060" w:type="dxa"/>
            <w:vAlign w:val="center"/>
          </w:tcPr>
          <w:p w14:paraId="467C25C0" w14:textId="77777777" w:rsidR="005E2AC9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Nurodoma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tiksli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prekės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charakteristika</w:t>
            </w:r>
            <w:proofErr w:type="spellEnd"/>
          </w:p>
          <w:p w14:paraId="67754E6E" w14:textId="3F840698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  <w:r w:rsidRPr="003F59FD">
              <w:rPr>
                <w:rFonts w:ascii="Times New Roman" w:hAnsi="Times New Roman" w:cs="Times New Roman"/>
              </w:rPr>
              <w:t xml:space="preserve"> t</w:t>
            </w:r>
          </w:p>
        </w:tc>
        <w:tc>
          <w:tcPr>
            <w:tcW w:w="3960" w:type="dxa"/>
            <w:vMerge/>
          </w:tcPr>
          <w:p w14:paraId="6A4D9FBC" w14:textId="77777777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AC9" w:rsidRPr="006D491A" w14:paraId="56E95E5A" w14:textId="3EF5E84E" w:rsidTr="0074017A"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E77DB1" w14:textId="77777777" w:rsidR="005E2AC9" w:rsidRPr="006D491A" w:rsidRDefault="005E2AC9" w:rsidP="005E2AC9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lang w:eastAsia="zh-CN"/>
              </w:rPr>
              <w:t>1.3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CDC517" w14:textId="567631DA" w:rsidR="005E2AC9" w:rsidRPr="006D491A" w:rsidRDefault="005E2AC9" w:rsidP="005E2AC9">
            <w:pPr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Variklio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galia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0F02BB" w14:textId="70DAA763" w:rsidR="005E2AC9" w:rsidRPr="006D491A" w:rsidRDefault="005E2AC9" w:rsidP="005E2A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lt-LT"/>
              </w:rPr>
            </w:pPr>
            <w:r w:rsidRPr="004742D0">
              <w:rPr>
                <w:rFonts w:ascii="Times New Roman" w:hAnsi="Times New Roman" w:cs="Times New Roman"/>
              </w:rPr>
              <w:t xml:space="preserve">Ne </w:t>
            </w:r>
            <w:proofErr w:type="spellStart"/>
            <w:r w:rsidRPr="004742D0">
              <w:rPr>
                <w:rFonts w:ascii="Times New Roman" w:hAnsi="Times New Roman" w:cs="Times New Roman"/>
              </w:rPr>
              <w:t>mažiau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r w:rsidR="003D653C">
              <w:rPr>
                <w:rFonts w:ascii="Times New Roman" w:hAnsi="Times New Roman" w:cs="Times New Roman"/>
              </w:rPr>
              <w:t>90</w:t>
            </w:r>
            <w:r w:rsidRPr="004742D0">
              <w:rPr>
                <w:rFonts w:ascii="Times New Roman" w:hAnsi="Times New Roman" w:cs="Times New Roman"/>
              </w:rPr>
              <w:t xml:space="preserve"> kw.</w:t>
            </w:r>
          </w:p>
        </w:tc>
        <w:tc>
          <w:tcPr>
            <w:tcW w:w="3060" w:type="dxa"/>
            <w:vAlign w:val="center"/>
          </w:tcPr>
          <w:p w14:paraId="6C77AFF6" w14:textId="77777777" w:rsidR="005E2AC9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Nurodoma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tiksli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prekės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charakteristika</w:t>
            </w:r>
            <w:proofErr w:type="spellEnd"/>
          </w:p>
          <w:p w14:paraId="0CE8B80C" w14:textId="3D0DC3AB" w:rsidR="005E2AC9" w:rsidRPr="003F59FD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F59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3960" w:type="dxa"/>
            <w:vMerge/>
          </w:tcPr>
          <w:p w14:paraId="7ADDDF95" w14:textId="77777777" w:rsidR="005E2AC9" w:rsidRPr="006D491A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AC9" w:rsidRPr="006D491A" w14:paraId="54182AFB" w14:textId="2CD762DF" w:rsidTr="0074017A">
        <w:trPr>
          <w:trHeight w:val="313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D59329" w14:textId="77777777" w:rsidR="005E2AC9" w:rsidRPr="006D491A" w:rsidRDefault="005E2AC9" w:rsidP="005E2AC9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lang w:eastAsia="zh-CN"/>
              </w:rPr>
              <w:t>1.4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7B7E63" w14:textId="6F913D79" w:rsidR="005E2AC9" w:rsidRPr="006D491A" w:rsidRDefault="005E2AC9" w:rsidP="005E2AC9">
            <w:pPr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Pagaminimo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metai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C646B" w14:textId="31F04E28" w:rsidR="005E2AC9" w:rsidRPr="006D491A" w:rsidRDefault="005E2AC9" w:rsidP="005E2AC9">
            <w:pPr>
              <w:rPr>
                <w:rFonts w:ascii="Times New Roman" w:hAnsi="Times New Roman" w:cs="Times New Roman"/>
              </w:rPr>
            </w:pPr>
            <w:r w:rsidRPr="004742D0">
              <w:rPr>
                <w:rFonts w:ascii="Times New Roman" w:hAnsi="Times New Roman" w:cs="Times New Roman"/>
              </w:rPr>
              <w:t xml:space="preserve">Ne </w:t>
            </w:r>
            <w:proofErr w:type="spellStart"/>
            <w:r w:rsidRPr="004742D0">
              <w:rPr>
                <w:rFonts w:ascii="Times New Roman" w:hAnsi="Times New Roman" w:cs="Times New Roman"/>
              </w:rPr>
              <w:t>senesnis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kaip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2000 m.</w:t>
            </w:r>
          </w:p>
        </w:tc>
        <w:tc>
          <w:tcPr>
            <w:tcW w:w="3060" w:type="dxa"/>
            <w:vAlign w:val="center"/>
          </w:tcPr>
          <w:p w14:paraId="03207337" w14:textId="77777777" w:rsidR="005E2AC9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Nurodoma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tiksli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prekės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charakteristika</w:t>
            </w:r>
            <w:proofErr w:type="spellEnd"/>
          </w:p>
          <w:p w14:paraId="2D954F83" w14:textId="64780E5E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491A">
              <w:rPr>
                <w:rFonts w:ascii="Times New Roman" w:hAnsi="Times New Roman" w:cs="Times New Roman"/>
              </w:rPr>
              <w:t>m</w:t>
            </w:r>
            <w:r w:rsidR="0074017A">
              <w:rPr>
                <w:rFonts w:ascii="Times New Roman" w:hAnsi="Times New Roman" w:cs="Times New Roman"/>
              </w:rPr>
              <w:t>etai</w:t>
            </w:r>
            <w:proofErr w:type="spellEnd"/>
          </w:p>
        </w:tc>
        <w:tc>
          <w:tcPr>
            <w:tcW w:w="3960" w:type="dxa"/>
            <w:vMerge/>
          </w:tcPr>
          <w:p w14:paraId="5DF8D5B5" w14:textId="77777777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AC9" w:rsidRPr="006D491A" w14:paraId="0E6EDC0B" w14:textId="2E2B72A5" w:rsidTr="0074017A">
        <w:trPr>
          <w:trHeight w:val="247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35C995" w14:textId="77777777" w:rsidR="005E2AC9" w:rsidRPr="006D491A" w:rsidRDefault="005E2AC9" w:rsidP="005E2AC9">
            <w:pPr>
              <w:autoSpaceDE w:val="0"/>
              <w:autoSpaceDN w:val="0"/>
              <w:adjustRightInd w:val="0"/>
              <w:ind w:left="162" w:right="-1150"/>
              <w:rPr>
                <w:rFonts w:ascii="Times New Roman" w:hAnsi="Times New Roman" w:cs="Times New Roman"/>
              </w:rPr>
            </w:pPr>
            <w:r w:rsidRPr="006D491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30833046" w14:textId="6AF33077" w:rsidR="005E2AC9" w:rsidRPr="006D491A" w:rsidRDefault="005E2AC9" w:rsidP="005E2A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Verstuvas</w:t>
            </w:r>
            <w:proofErr w:type="spellEnd"/>
          </w:p>
        </w:tc>
        <w:tc>
          <w:tcPr>
            <w:tcW w:w="4050" w:type="dxa"/>
            <w:shd w:val="clear" w:color="auto" w:fill="auto"/>
          </w:tcPr>
          <w:p w14:paraId="743BB324" w14:textId="35D40D35" w:rsidR="005E2AC9" w:rsidRPr="006D491A" w:rsidRDefault="003D653C" w:rsidP="005E2A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6736B093">
              <w:rPr>
                <w:rFonts w:ascii="Times New Roman" w:hAnsi="Times New Roman" w:cs="Times New Roman"/>
              </w:rPr>
              <w:t>Valdomas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6736B093">
              <w:rPr>
                <w:rFonts w:ascii="Times New Roman" w:hAnsi="Times New Roman" w:cs="Times New Roman"/>
              </w:rPr>
              <w:t>hidraulika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6736B093">
              <w:rPr>
                <w:rFonts w:ascii="Times New Roman" w:hAnsi="Times New Roman" w:cs="Times New Roman"/>
              </w:rPr>
              <w:t>Pasukamas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į </w:t>
            </w:r>
            <w:proofErr w:type="spellStart"/>
            <w:r w:rsidRPr="6736B093">
              <w:rPr>
                <w:rFonts w:ascii="Times New Roman" w:hAnsi="Times New Roman" w:cs="Times New Roman"/>
              </w:rPr>
              <w:t>abi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6736B093">
              <w:rPr>
                <w:rFonts w:ascii="Times New Roman" w:hAnsi="Times New Roman" w:cs="Times New Roman"/>
              </w:rPr>
              <w:t>puses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6736B093">
              <w:rPr>
                <w:rFonts w:ascii="Times New Roman" w:hAnsi="Times New Roman" w:cs="Times New Roman"/>
              </w:rPr>
              <w:t>keičiamas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6736B093">
              <w:rPr>
                <w:rFonts w:ascii="Times New Roman" w:hAnsi="Times New Roman" w:cs="Times New Roman"/>
              </w:rPr>
              <w:t>posvyrio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6736B093">
              <w:rPr>
                <w:rFonts w:ascii="Times New Roman" w:hAnsi="Times New Roman" w:cs="Times New Roman"/>
              </w:rPr>
              <w:t>kampas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6736B093">
              <w:rPr>
                <w:rFonts w:ascii="Times New Roman" w:hAnsi="Times New Roman" w:cs="Times New Roman"/>
              </w:rPr>
              <w:lastRenderedPageBreak/>
              <w:t>Verstuvo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6736B093">
              <w:rPr>
                <w:rFonts w:ascii="Times New Roman" w:hAnsi="Times New Roman" w:cs="Times New Roman"/>
              </w:rPr>
              <w:t>plotis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ne </w:t>
            </w:r>
            <w:proofErr w:type="spellStart"/>
            <w:r w:rsidRPr="6736B093">
              <w:rPr>
                <w:rFonts w:ascii="Times New Roman" w:hAnsi="Times New Roman" w:cs="Times New Roman"/>
              </w:rPr>
              <w:t>mažiau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6736B093">
              <w:rPr>
                <w:rFonts w:ascii="Times New Roman" w:hAnsi="Times New Roman" w:cs="Times New Roman"/>
              </w:rPr>
              <w:t>kaip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2,5 m </w:t>
            </w:r>
            <w:proofErr w:type="spellStart"/>
            <w:r w:rsidRPr="6736B093">
              <w:rPr>
                <w:rFonts w:ascii="Times New Roman" w:hAnsi="Times New Roman" w:cs="Times New Roman"/>
              </w:rPr>
              <w:t>ir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ne </w:t>
            </w:r>
            <w:proofErr w:type="spellStart"/>
            <w:r w:rsidRPr="6736B093">
              <w:rPr>
                <w:rFonts w:ascii="Times New Roman" w:hAnsi="Times New Roman" w:cs="Times New Roman"/>
              </w:rPr>
              <w:t>daugiau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6736B093">
              <w:rPr>
                <w:rFonts w:ascii="Times New Roman" w:hAnsi="Times New Roman" w:cs="Times New Roman"/>
              </w:rPr>
              <w:t>kaip</w:t>
            </w:r>
            <w:proofErr w:type="spellEnd"/>
            <w:r w:rsidRPr="6736B093">
              <w:rPr>
                <w:rFonts w:ascii="Times New Roman" w:hAnsi="Times New Roman" w:cs="Times New Roman"/>
              </w:rPr>
              <w:t xml:space="preserve"> 3,8 m.</w:t>
            </w:r>
          </w:p>
        </w:tc>
        <w:tc>
          <w:tcPr>
            <w:tcW w:w="3060" w:type="dxa"/>
            <w:vAlign w:val="center"/>
          </w:tcPr>
          <w:p w14:paraId="5437958D" w14:textId="77777777" w:rsidR="0074017A" w:rsidRPr="0074017A" w:rsidRDefault="0074017A" w:rsidP="0074017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proofErr w:type="spellStart"/>
            <w:r w:rsidRPr="0074017A">
              <w:rPr>
                <w:rFonts w:ascii="Times New Roman" w:eastAsia="Calibri" w:hAnsi="Times New Roman" w:cs="Times New Roman"/>
                <w:lang w:eastAsia="zh-CN"/>
              </w:rPr>
              <w:lastRenderedPageBreak/>
              <w:t>Nurodoma</w:t>
            </w:r>
            <w:proofErr w:type="spellEnd"/>
            <w:r w:rsidRPr="0074017A"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proofErr w:type="spellStart"/>
            <w:r w:rsidRPr="0074017A">
              <w:rPr>
                <w:rFonts w:ascii="Times New Roman" w:eastAsia="Calibri" w:hAnsi="Times New Roman" w:cs="Times New Roman"/>
                <w:lang w:eastAsia="zh-CN"/>
              </w:rPr>
              <w:t>tiksli</w:t>
            </w:r>
            <w:proofErr w:type="spellEnd"/>
            <w:r w:rsidRPr="0074017A"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proofErr w:type="spellStart"/>
            <w:r w:rsidRPr="0074017A">
              <w:rPr>
                <w:rFonts w:ascii="Times New Roman" w:eastAsia="Calibri" w:hAnsi="Times New Roman" w:cs="Times New Roman"/>
                <w:lang w:eastAsia="zh-CN"/>
              </w:rPr>
              <w:t>prekės</w:t>
            </w:r>
            <w:proofErr w:type="spellEnd"/>
            <w:r w:rsidRPr="0074017A"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proofErr w:type="spellStart"/>
            <w:r w:rsidRPr="0074017A">
              <w:rPr>
                <w:rFonts w:ascii="Times New Roman" w:eastAsia="Calibri" w:hAnsi="Times New Roman" w:cs="Times New Roman"/>
                <w:lang w:eastAsia="zh-CN"/>
              </w:rPr>
              <w:t>charakteristika</w:t>
            </w:r>
            <w:proofErr w:type="spellEnd"/>
          </w:p>
          <w:p w14:paraId="315469E2" w14:textId="3AAFD3FA" w:rsidR="005E2AC9" w:rsidRPr="006D491A" w:rsidRDefault="0074017A" w:rsidP="007401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017A">
              <w:rPr>
                <w:rFonts w:ascii="Times New Roman" w:eastAsia="Calibri" w:hAnsi="Times New Roman" w:cs="Times New Roman"/>
                <w:lang w:eastAsia="zh-CN"/>
              </w:rPr>
              <w:lastRenderedPageBreak/>
              <w:t xml:space="preserve"> m</w:t>
            </w:r>
          </w:p>
        </w:tc>
        <w:tc>
          <w:tcPr>
            <w:tcW w:w="3960" w:type="dxa"/>
            <w:vMerge/>
          </w:tcPr>
          <w:p w14:paraId="53DA0160" w14:textId="77777777" w:rsidR="005E2AC9" w:rsidRPr="006D491A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AC9" w:rsidRPr="006D491A" w14:paraId="1C425951" w14:textId="6D73AD1E" w:rsidTr="0074017A">
        <w:trPr>
          <w:trHeight w:val="313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FC5CC6" w14:textId="5D0E65F6" w:rsidR="005E2AC9" w:rsidRPr="006D491A" w:rsidRDefault="003D653C" w:rsidP="005E2AC9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1.6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7FFC68" w14:textId="5B94AD8D" w:rsidR="005E2AC9" w:rsidRPr="006D491A" w:rsidRDefault="005E2AC9" w:rsidP="005E2AC9">
            <w:pPr>
              <w:rPr>
                <w:rFonts w:ascii="Times New Roman" w:hAnsi="Times New Roman" w:cs="Times New Roman"/>
              </w:rPr>
            </w:pPr>
            <w:r w:rsidRPr="004742D0">
              <w:rPr>
                <w:rFonts w:ascii="Times New Roman" w:hAnsi="Times New Roman" w:cs="Times New Roman"/>
              </w:rPr>
              <w:t>Kita</w:t>
            </w:r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0311DF" w14:textId="71D2E0DF" w:rsidR="005E2AC9" w:rsidRPr="006D491A" w:rsidRDefault="005E2AC9" w:rsidP="005E2AC9">
            <w:pPr>
              <w:pStyle w:val="paragraph"/>
              <w:spacing w:before="0" w:beforeAutospacing="0" w:after="0" w:afterAutospacing="0"/>
              <w:textAlignment w:val="baseline"/>
            </w:pPr>
            <w:r w:rsidRPr="004742D0">
              <w:t>Uždaro tipo darbo kabina.</w:t>
            </w:r>
          </w:p>
        </w:tc>
        <w:tc>
          <w:tcPr>
            <w:tcW w:w="3060" w:type="dxa"/>
            <w:vAlign w:val="center"/>
          </w:tcPr>
          <w:p w14:paraId="62D18E06" w14:textId="0830953C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Taip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arba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Ne </w:t>
            </w:r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(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nereikalingą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reikšmę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išbraukti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)</w:t>
            </w:r>
          </w:p>
        </w:tc>
        <w:tc>
          <w:tcPr>
            <w:tcW w:w="3960" w:type="dxa"/>
            <w:vMerge/>
          </w:tcPr>
          <w:p w14:paraId="09C551A9" w14:textId="77777777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653C" w:rsidRPr="006D491A" w14:paraId="6AB55D32" w14:textId="77777777" w:rsidTr="00BA2AB4">
        <w:trPr>
          <w:trHeight w:val="313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0AFB7A" w14:textId="75FF9C7C" w:rsidR="003D653C" w:rsidRPr="006D491A" w:rsidRDefault="003D653C" w:rsidP="003D653C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1.7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5E4DB7" w14:textId="081AB704" w:rsidR="003D653C" w:rsidRPr="004742D0" w:rsidRDefault="003D653C" w:rsidP="003D653C">
            <w:pPr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Technikos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pristatymas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D82984" w14:textId="03EBCCF4" w:rsidR="003D653C" w:rsidRPr="004742D0" w:rsidRDefault="003D653C" w:rsidP="003D653C">
            <w:pPr>
              <w:pStyle w:val="paragraph"/>
              <w:spacing w:before="0" w:beforeAutospacing="0" w:after="0" w:afterAutospacing="0"/>
              <w:textAlignment w:val="baseline"/>
            </w:pPr>
            <w:r w:rsidRPr="004742D0">
              <w:t>Ne vėliau kaip per 3 darbo dienas nuo užsakymo pateikimo.</w:t>
            </w:r>
          </w:p>
        </w:tc>
        <w:tc>
          <w:tcPr>
            <w:tcW w:w="3060" w:type="dxa"/>
            <w:vAlign w:val="center"/>
          </w:tcPr>
          <w:p w14:paraId="25BD8419" w14:textId="75E9D06B" w:rsidR="003D653C" w:rsidRPr="006D491A" w:rsidRDefault="003D653C" w:rsidP="003D653C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Taip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arba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Ne </w:t>
            </w:r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(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nereikalingą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reikšmę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išbraukti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)</w:t>
            </w:r>
          </w:p>
        </w:tc>
        <w:tc>
          <w:tcPr>
            <w:tcW w:w="3960" w:type="dxa"/>
          </w:tcPr>
          <w:p w14:paraId="72817012" w14:textId="27BFD818" w:rsidR="003D653C" w:rsidRPr="006D491A" w:rsidRDefault="003D653C" w:rsidP="003D65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D653C" w:rsidRPr="006D491A" w14:paraId="371DAA57" w14:textId="77777777" w:rsidTr="001C584F">
        <w:trPr>
          <w:trHeight w:val="313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E0C446" w14:textId="573A3BDB" w:rsidR="003D653C" w:rsidRPr="006D491A" w:rsidRDefault="003D653C" w:rsidP="003D653C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1.8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D6ACD7" w14:textId="0E07AE9C" w:rsidR="003D653C" w:rsidRPr="004742D0" w:rsidRDefault="003D653C" w:rsidP="003D653C">
            <w:pPr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Bendrieji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reikalavimai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B16DCD" w14:textId="57C23E02" w:rsidR="003D653C" w:rsidRPr="004742D0" w:rsidRDefault="003D653C" w:rsidP="003D653C">
            <w:pPr>
              <w:pStyle w:val="paragraph"/>
              <w:spacing w:before="0" w:beforeAutospacing="0" w:after="0" w:afterAutospacing="0"/>
              <w:textAlignment w:val="baseline"/>
            </w:pPr>
            <w:r w:rsidRPr="6736B093">
              <w:t>Mechanizmas turi turėti civilinį draudimą ir galiojančią techninę apžiūrą.  </w:t>
            </w:r>
          </w:p>
        </w:tc>
        <w:tc>
          <w:tcPr>
            <w:tcW w:w="3060" w:type="dxa"/>
            <w:vAlign w:val="center"/>
          </w:tcPr>
          <w:p w14:paraId="50CE2611" w14:textId="25ED9D7F" w:rsidR="003D653C" w:rsidRPr="006D491A" w:rsidRDefault="003D653C" w:rsidP="003D653C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Taip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arba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Ne </w:t>
            </w:r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(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nereikalingą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reikšmę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išbraukti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)</w:t>
            </w:r>
          </w:p>
        </w:tc>
        <w:tc>
          <w:tcPr>
            <w:tcW w:w="3960" w:type="dxa"/>
          </w:tcPr>
          <w:p w14:paraId="0F9736CA" w14:textId="05D1EB16" w:rsidR="003D653C" w:rsidRPr="006D491A" w:rsidRDefault="003D653C" w:rsidP="003D65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30D7E18E" w14:textId="77777777" w:rsidR="00837437" w:rsidRPr="00837437" w:rsidRDefault="00837437" w:rsidP="00837437">
      <w:pPr>
        <w:spacing w:after="0"/>
        <w:jc w:val="center"/>
        <w:rPr>
          <w:rFonts w:ascii="Times New Roman" w:hAnsi="Times New Roman" w:cs="Times New Roman"/>
          <w:lang w:val="lt-LT"/>
        </w:rPr>
      </w:pPr>
    </w:p>
    <w:sectPr w:rsidR="00837437" w:rsidRPr="00837437" w:rsidSect="006D491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3703D1"/>
    <w:multiLevelType w:val="multilevel"/>
    <w:tmpl w:val="AD18E22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42184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437"/>
    <w:rsid w:val="000848FC"/>
    <w:rsid w:val="000A3CBC"/>
    <w:rsid w:val="003D653C"/>
    <w:rsid w:val="003F59FD"/>
    <w:rsid w:val="005E2AC9"/>
    <w:rsid w:val="006D491A"/>
    <w:rsid w:val="0074017A"/>
    <w:rsid w:val="007B13E2"/>
    <w:rsid w:val="00837437"/>
    <w:rsid w:val="00B75A94"/>
    <w:rsid w:val="00C019B1"/>
    <w:rsid w:val="00C5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36C1E"/>
  <w15:chartTrackingRefBased/>
  <w15:docId w15:val="{DDEF5628-CB1D-4A2C-BEFC-3BA6459B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74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74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74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74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74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74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74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74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74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74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74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74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74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74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74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74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74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74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74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74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74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74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74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743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Normal"/>
    <w:link w:val="ListParagraphChar"/>
    <w:uiPriority w:val="34"/>
    <w:qFormat/>
    <w:rsid w:val="008374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74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74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74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7437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837437"/>
  </w:style>
  <w:style w:type="paragraph" w:customStyle="1" w:styleId="paragraph">
    <w:name w:val="paragraph"/>
    <w:basedOn w:val="Normal"/>
    <w:rsid w:val="00837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4</cp:revision>
  <dcterms:created xsi:type="dcterms:W3CDTF">2025-03-17T15:49:00Z</dcterms:created>
  <dcterms:modified xsi:type="dcterms:W3CDTF">2025-04-04T10:50:00Z</dcterms:modified>
</cp:coreProperties>
</file>